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034CA" w14:textId="03FAA1ED" w:rsidR="00B50872" w:rsidRDefault="00B50872" w:rsidP="00C31282">
      <w:pPr>
        <w:pStyle w:val="PlainText"/>
        <w:rPr>
          <w:b/>
          <w:sz w:val="24"/>
        </w:rPr>
      </w:pPr>
      <w:bookmarkStart w:id="0" w:name="_GoBack"/>
      <w:r>
        <w:rPr>
          <w:b/>
          <w:sz w:val="24"/>
        </w:rPr>
        <w:t>Michelle Hill Art PS 199</w:t>
      </w:r>
    </w:p>
    <w:p w14:paraId="2A9618BA" w14:textId="77777777" w:rsidR="00B50872" w:rsidRDefault="00B50872" w:rsidP="00C31282">
      <w:pPr>
        <w:pStyle w:val="PlainText"/>
        <w:rPr>
          <w:b/>
          <w:sz w:val="24"/>
        </w:rPr>
      </w:pPr>
    </w:p>
    <w:p w14:paraId="2B7B9FFE" w14:textId="563F7DA9" w:rsidR="00B50872" w:rsidRDefault="00B50872" w:rsidP="00C31282">
      <w:pPr>
        <w:pStyle w:val="PlainText"/>
        <w:rPr>
          <w:b/>
          <w:sz w:val="24"/>
        </w:rPr>
      </w:pPr>
      <w:r>
        <w:rPr>
          <w:b/>
          <w:sz w:val="24"/>
        </w:rPr>
        <w:t xml:space="preserve">Note: this is the first of a 2 class unit. Second unit to come in April. I am actually doing this project </w:t>
      </w:r>
      <w:r w:rsidRPr="00B50872">
        <w:rPr>
          <w:b/>
          <w:sz w:val="24"/>
        </w:rPr>
        <w:sym w:font="Wingdings" w:char="F04A"/>
      </w:r>
    </w:p>
    <w:p w14:paraId="47A191A8" w14:textId="77777777" w:rsidR="00B50872" w:rsidRDefault="00B50872" w:rsidP="00C31282">
      <w:pPr>
        <w:pStyle w:val="PlainText"/>
        <w:rPr>
          <w:b/>
          <w:sz w:val="24"/>
        </w:rPr>
      </w:pPr>
    </w:p>
    <w:p w14:paraId="1ABF8B55" w14:textId="5B51A2D7" w:rsidR="00EE6DE2" w:rsidRPr="00D36001" w:rsidRDefault="00966271" w:rsidP="00C31282">
      <w:pPr>
        <w:pStyle w:val="PlainText"/>
        <w:rPr>
          <w:b/>
          <w:sz w:val="24"/>
        </w:rPr>
      </w:pPr>
      <w:r>
        <w:rPr>
          <w:b/>
          <w:sz w:val="24"/>
        </w:rPr>
        <w:t>Third Grade Upcycling</w:t>
      </w:r>
    </w:p>
    <w:p w14:paraId="4150FC18" w14:textId="77777777" w:rsidR="00EE6DE2" w:rsidRPr="00D36001" w:rsidRDefault="00EE6DE2" w:rsidP="00C31282">
      <w:pPr>
        <w:pStyle w:val="PlainText"/>
        <w:rPr>
          <w:sz w:val="24"/>
        </w:rPr>
      </w:pPr>
    </w:p>
    <w:p w14:paraId="5AE3F1BE" w14:textId="09462674" w:rsidR="00EE6DE2" w:rsidRDefault="00EE6DE2" w:rsidP="00966271">
      <w:pPr>
        <w:pStyle w:val="PlainText"/>
        <w:rPr>
          <w:sz w:val="24"/>
        </w:rPr>
      </w:pPr>
      <w:r w:rsidRPr="00D36001">
        <w:rPr>
          <w:sz w:val="24"/>
        </w:rPr>
        <w:t xml:space="preserve">Students will </w:t>
      </w:r>
      <w:r w:rsidR="00966271">
        <w:rPr>
          <w:sz w:val="24"/>
        </w:rPr>
        <w:t>learn about different kinds of fabric recycling and will create a recycling project.</w:t>
      </w:r>
    </w:p>
    <w:p w14:paraId="793042F4" w14:textId="4B859449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Students will create a series of questions to ask a fabric recycler</w:t>
      </w:r>
    </w:p>
    <w:p w14:paraId="177419A4" w14:textId="6A7D833A" w:rsidR="00B50872" w:rsidRDefault="00B50872" w:rsidP="00966271">
      <w:pPr>
        <w:pStyle w:val="PlainText"/>
        <w:rPr>
          <w:sz w:val="24"/>
        </w:rPr>
      </w:pPr>
      <w:r>
        <w:rPr>
          <w:sz w:val="24"/>
        </w:rPr>
        <w:t>Students will come up with a group Upcycling project</w:t>
      </w:r>
    </w:p>
    <w:p w14:paraId="1F2C568F" w14:textId="77777777" w:rsidR="00966271" w:rsidRPr="00D36001" w:rsidRDefault="00966271" w:rsidP="00966271">
      <w:pPr>
        <w:pStyle w:val="PlainText"/>
        <w:rPr>
          <w:sz w:val="24"/>
        </w:rPr>
      </w:pPr>
    </w:p>
    <w:p w14:paraId="75BDFBBC" w14:textId="4EC78ABA" w:rsidR="00EE6DE2" w:rsidRPr="00D36001" w:rsidRDefault="00EE6DE2" w:rsidP="00966271">
      <w:pPr>
        <w:pStyle w:val="PlainText"/>
        <w:rPr>
          <w:sz w:val="24"/>
        </w:rPr>
      </w:pPr>
      <w:r w:rsidRPr="00D36001">
        <w:rPr>
          <w:sz w:val="24"/>
        </w:rPr>
        <w:t xml:space="preserve">Duration: </w:t>
      </w:r>
      <w:r w:rsidR="00966271">
        <w:rPr>
          <w:sz w:val="24"/>
        </w:rPr>
        <w:t>double period (1 ½ hours)</w:t>
      </w:r>
    </w:p>
    <w:p w14:paraId="146F42DA" w14:textId="77777777" w:rsidR="00EE6DE2" w:rsidRPr="00D36001" w:rsidRDefault="00EE6DE2" w:rsidP="00C31282">
      <w:pPr>
        <w:pStyle w:val="PlainText"/>
        <w:rPr>
          <w:sz w:val="24"/>
        </w:rPr>
      </w:pPr>
    </w:p>
    <w:p w14:paraId="0B6459E0" w14:textId="77777777" w:rsidR="0023452B" w:rsidRPr="00D36001" w:rsidRDefault="0023452B" w:rsidP="00C31282">
      <w:pPr>
        <w:pStyle w:val="PlainText"/>
        <w:rPr>
          <w:b/>
          <w:sz w:val="24"/>
        </w:rPr>
      </w:pPr>
    </w:p>
    <w:p w14:paraId="23D88E17" w14:textId="77777777" w:rsidR="0023452B" w:rsidRDefault="00C25EE4" w:rsidP="00C31282">
      <w:pPr>
        <w:pStyle w:val="PlainText"/>
        <w:rPr>
          <w:b/>
          <w:sz w:val="24"/>
        </w:rPr>
      </w:pPr>
      <w:r w:rsidRPr="00D36001">
        <w:rPr>
          <w:b/>
          <w:sz w:val="24"/>
        </w:rPr>
        <w:t>Blueprints standards</w:t>
      </w:r>
    </w:p>
    <w:p w14:paraId="0026D129" w14:textId="77777777" w:rsidR="00966271" w:rsidRPr="00D36001" w:rsidRDefault="00966271" w:rsidP="00C31282">
      <w:pPr>
        <w:pStyle w:val="PlainText"/>
        <w:rPr>
          <w:b/>
          <w:sz w:val="24"/>
        </w:rPr>
      </w:pPr>
    </w:p>
    <w:p w14:paraId="45CFC62C" w14:textId="24C30A24" w:rsidR="0023452B" w:rsidRPr="00D36001" w:rsidRDefault="0023452B" w:rsidP="00966271">
      <w:pPr>
        <w:pStyle w:val="PlainText"/>
        <w:rPr>
          <w:sz w:val="24"/>
        </w:rPr>
      </w:pPr>
      <w:r w:rsidRPr="00D36001">
        <w:rPr>
          <w:sz w:val="24"/>
        </w:rPr>
        <w:t xml:space="preserve">• learn </w:t>
      </w:r>
      <w:r w:rsidR="00966271">
        <w:rPr>
          <w:sz w:val="24"/>
        </w:rPr>
        <w:t>about community recycling</w:t>
      </w:r>
    </w:p>
    <w:p w14:paraId="4EF25A34" w14:textId="192D17F4" w:rsidR="0023452B" w:rsidRPr="00D36001" w:rsidRDefault="0023452B" w:rsidP="00966271">
      <w:pPr>
        <w:pStyle w:val="PlainText"/>
        <w:rPr>
          <w:sz w:val="24"/>
        </w:rPr>
      </w:pPr>
      <w:r w:rsidRPr="00D36001">
        <w:rPr>
          <w:sz w:val="24"/>
        </w:rPr>
        <w:t xml:space="preserve">• </w:t>
      </w:r>
      <w:r w:rsidR="00966271">
        <w:rPr>
          <w:sz w:val="24"/>
        </w:rPr>
        <w:t>awareness of careers in fabric design</w:t>
      </w:r>
    </w:p>
    <w:p w14:paraId="427B5D06" w14:textId="6A9529AB" w:rsidR="0023452B" w:rsidRPr="00D36001" w:rsidRDefault="00966271" w:rsidP="00966271">
      <w:pPr>
        <w:pStyle w:val="PlainText"/>
        <w:rPr>
          <w:sz w:val="24"/>
        </w:rPr>
      </w:pPr>
      <w:r>
        <w:rPr>
          <w:sz w:val="24"/>
        </w:rPr>
        <w:t>• learn how fabric is made</w:t>
      </w:r>
    </w:p>
    <w:p w14:paraId="11AC8ABF" w14:textId="149208E3" w:rsidR="00C25EE4" w:rsidRPr="00D36001" w:rsidRDefault="0023452B" w:rsidP="00966271">
      <w:pPr>
        <w:pStyle w:val="PlainText"/>
        <w:rPr>
          <w:sz w:val="24"/>
        </w:rPr>
      </w:pPr>
      <w:r w:rsidRPr="00D36001">
        <w:rPr>
          <w:sz w:val="24"/>
        </w:rPr>
        <w:t xml:space="preserve">• </w:t>
      </w:r>
      <w:r w:rsidR="00966271">
        <w:rPr>
          <w:sz w:val="24"/>
        </w:rPr>
        <w:t>learn about dying techniques in fabrics</w:t>
      </w:r>
    </w:p>
    <w:p w14:paraId="23537384" w14:textId="41101C5F" w:rsidR="0023452B" w:rsidRPr="00D36001" w:rsidRDefault="00C25EE4" w:rsidP="00966271">
      <w:pPr>
        <w:pStyle w:val="PlainText"/>
        <w:rPr>
          <w:sz w:val="24"/>
        </w:rPr>
      </w:pPr>
      <w:r w:rsidRPr="00D36001">
        <w:rPr>
          <w:sz w:val="24"/>
        </w:rPr>
        <w:t xml:space="preserve">• learn </w:t>
      </w:r>
      <w:r w:rsidR="00966271">
        <w:rPr>
          <w:sz w:val="24"/>
        </w:rPr>
        <w:t>how fabric is produced</w:t>
      </w:r>
    </w:p>
    <w:p w14:paraId="53835649" w14:textId="77777777" w:rsidR="0023452B" w:rsidRDefault="0023452B" w:rsidP="0023452B">
      <w:pPr>
        <w:pStyle w:val="PlainText"/>
        <w:rPr>
          <w:sz w:val="24"/>
        </w:rPr>
      </w:pPr>
    </w:p>
    <w:p w14:paraId="7A4BB929" w14:textId="778EF47D" w:rsidR="00A47FB9" w:rsidRDefault="00A47FB9" w:rsidP="00A47FB9">
      <w:pPr>
        <w:pStyle w:val="PlainText"/>
        <w:rPr>
          <w:b/>
          <w:sz w:val="24"/>
        </w:rPr>
      </w:pPr>
      <w:r w:rsidRPr="00A47FB9">
        <w:rPr>
          <w:b/>
          <w:sz w:val="24"/>
        </w:rPr>
        <w:t>Danielson Standards:</w:t>
      </w:r>
    </w:p>
    <w:p w14:paraId="0D5C15A8" w14:textId="77777777" w:rsidR="00A47FB9" w:rsidRPr="00A47FB9" w:rsidRDefault="00A47FB9" w:rsidP="00A47FB9">
      <w:pPr>
        <w:pStyle w:val="PlainText"/>
        <w:rPr>
          <w:b/>
          <w:sz w:val="24"/>
        </w:rPr>
      </w:pPr>
    </w:p>
    <w:p w14:paraId="2BF4EC3B" w14:textId="1FBAE833" w:rsidR="00A47FB9" w:rsidRDefault="00A47FB9" w:rsidP="00A47FB9">
      <w:pPr>
        <w:pStyle w:val="PlainText"/>
        <w:rPr>
          <w:sz w:val="24"/>
        </w:rPr>
      </w:pPr>
      <w:r>
        <w:rPr>
          <w:sz w:val="24"/>
        </w:rPr>
        <w:t>2A Creating an Environment of Respect and Rapport</w:t>
      </w:r>
    </w:p>
    <w:p w14:paraId="460B5C58" w14:textId="24A368B7" w:rsidR="00A47FB9" w:rsidRDefault="00A47FB9" w:rsidP="00A47FB9">
      <w:pPr>
        <w:pStyle w:val="PlainText"/>
        <w:rPr>
          <w:sz w:val="24"/>
        </w:rPr>
      </w:pPr>
      <w:r>
        <w:rPr>
          <w:sz w:val="24"/>
        </w:rPr>
        <w:t>2B Establishing s culture of Learning</w:t>
      </w:r>
    </w:p>
    <w:p w14:paraId="606AB282" w14:textId="784F1817" w:rsidR="00A47FB9" w:rsidRDefault="00A47FB9" w:rsidP="00A47FB9">
      <w:pPr>
        <w:pStyle w:val="PlainText"/>
        <w:rPr>
          <w:sz w:val="24"/>
        </w:rPr>
      </w:pPr>
      <w:r>
        <w:rPr>
          <w:sz w:val="24"/>
        </w:rPr>
        <w:t>3C Engaging Students in learning</w:t>
      </w:r>
    </w:p>
    <w:p w14:paraId="582D0818" w14:textId="77777777" w:rsidR="00A47FB9" w:rsidRPr="00D36001" w:rsidRDefault="00A47FB9" w:rsidP="0023452B">
      <w:pPr>
        <w:pStyle w:val="PlainText"/>
        <w:rPr>
          <w:sz w:val="24"/>
        </w:rPr>
      </w:pPr>
    </w:p>
    <w:p w14:paraId="7092055C" w14:textId="698D9D83" w:rsidR="0023452B" w:rsidRDefault="0023452B" w:rsidP="0023452B">
      <w:pPr>
        <w:pStyle w:val="PlainText"/>
        <w:rPr>
          <w:b/>
          <w:sz w:val="24"/>
        </w:rPr>
      </w:pPr>
      <w:r w:rsidRPr="00D36001">
        <w:rPr>
          <w:b/>
          <w:sz w:val="24"/>
        </w:rPr>
        <w:t xml:space="preserve">Key </w:t>
      </w:r>
      <w:r w:rsidR="00B50872" w:rsidRPr="00D36001">
        <w:rPr>
          <w:b/>
          <w:sz w:val="24"/>
        </w:rPr>
        <w:t>Vocabulary</w:t>
      </w:r>
      <w:r w:rsidRPr="00D36001">
        <w:rPr>
          <w:b/>
          <w:sz w:val="24"/>
        </w:rPr>
        <w:t xml:space="preserve"> words:</w:t>
      </w:r>
    </w:p>
    <w:p w14:paraId="6C32D4CE" w14:textId="77777777" w:rsidR="00966271" w:rsidRPr="00D36001" w:rsidRDefault="00966271" w:rsidP="0023452B">
      <w:pPr>
        <w:pStyle w:val="PlainText"/>
        <w:rPr>
          <w:b/>
          <w:sz w:val="24"/>
        </w:rPr>
      </w:pPr>
    </w:p>
    <w:p w14:paraId="58A99B4E" w14:textId="6AACDAEA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Upcycling</w:t>
      </w:r>
    </w:p>
    <w:p w14:paraId="548AC4CD" w14:textId="4BF3C07C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Recycling</w:t>
      </w:r>
    </w:p>
    <w:p w14:paraId="0457392C" w14:textId="76ADD088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Fabric weave</w:t>
      </w:r>
    </w:p>
    <w:p w14:paraId="612C2C56" w14:textId="19A1D738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Dyes</w:t>
      </w:r>
    </w:p>
    <w:p w14:paraId="0525E3D3" w14:textId="50B8E9B5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Community Recycling Bins</w:t>
      </w:r>
    </w:p>
    <w:p w14:paraId="311420E6" w14:textId="430AC088" w:rsidR="00B50872" w:rsidRDefault="00B50872" w:rsidP="00966271">
      <w:pPr>
        <w:pStyle w:val="PlainText"/>
        <w:rPr>
          <w:sz w:val="24"/>
        </w:rPr>
      </w:pPr>
      <w:r>
        <w:rPr>
          <w:sz w:val="24"/>
        </w:rPr>
        <w:t>Cotton</w:t>
      </w:r>
    </w:p>
    <w:p w14:paraId="6C3EDF55" w14:textId="0E88F69A" w:rsidR="00B50872" w:rsidRPr="00D36001" w:rsidRDefault="00B50872" w:rsidP="00966271">
      <w:pPr>
        <w:pStyle w:val="PlainText"/>
        <w:rPr>
          <w:sz w:val="24"/>
        </w:rPr>
      </w:pPr>
      <w:r>
        <w:rPr>
          <w:sz w:val="24"/>
        </w:rPr>
        <w:t>Wool</w:t>
      </w:r>
    </w:p>
    <w:p w14:paraId="24913EAE" w14:textId="77777777" w:rsidR="00C25EE4" w:rsidRPr="00D36001" w:rsidRDefault="00C25EE4" w:rsidP="0023452B">
      <w:pPr>
        <w:pStyle w:val="PlainText"/>
        <w:rPr>
          <w:sz w:val="24"/>
        </w:rPr>
      </w:pPr>
    </w:p>
    <w:p w14:paraId="731E706D" w14:textId="77777777" w:rsidR="00C25EE4" w:rsidRDefault="00C25EE4" w:rsidP="0023452B">
      <w:pPr>
        <w:pStyle w:val="PlainText"/>
        <w:rPr>
          <w:b/>
          <w:sz w:val="24"/>
        </w:rPr>
      </w:pPr>
      <w:r w:rsidRPr="00D36001">
        <w:rPr>
          <w:b/>
          <w:sz w:val="24"/>
        </w:rPr>
        <w:t>Primary resources and inspiration:</w:t>
      </w:r>
    </w:p>
    <w:p w14:paraId="751AC48A" w14:textId="77777777" w:rsidR="00966271" w:rsidRPr="00D36001" w:rsidRDefault="00966271" w:rsidP="0023452B">
      <w:pPr>
        <w:pStyle w:val="PlainText"/>
        <w:rPr>
          <w:b/>
          <w:sz w:val="24"/>
        </w:rPr>
      </w:pPr>
    </w:p>
    <w:p w14:paraId="71CBEFEB" w14:textId="1EF2EB54" w:rsidR="00C25EE4" w:rsidRPr="00D36001" w:rsidRDefault="00966271" w:rsidP="0023452B">
      <w:pPr>
        <w:pStyle w:val="PlainText"/>
        <w:rPr>
          <w:sz w:val="24"/>
        </w:rPr>
      </w:pPr>
      <w:r>
        <w:rPr>
          <w:sz w:val="24"/>
        </w:rPr>
        <w:t>Adam from Wearable Collections presentation</w:t>
      </w:r>
    </w:p>
    <w:p w14:paraId="37C000FC" w14:textId="77777777" w:rsidR="00C25EE4" w:rsidRPr="00D36001" w:rsidRDefault="00C25EE4" w:rsidP="0023452B">
      <w:pPr>
        <w:pStyle w:val="PlainText"/>
        <w:rPr>
          <w:sz w:val="24"/>
        </w:rPr>
      </w:pPr>
    </w:p>
    <w:p w14:paraId="5BF28BB4" w14:textId="5AD2AF1E" w:rsidR="00C25EE4" w:rsidRDefault="00966271" w:rsidP="00B50872">
      <w:pPr>
        <w:pStyle w:val="PlainText"/>
        <w:rPr>
          <w:b/>
          <w:sz w:val="24"/>
        </w:rPr>
      </w:pPr>
      <w:r w:rsidRPr="00966271">
        <w:rPr>
          <w:b/>
          <w:sz w:val="24"/>
        </w:rPr>
        <w:t xml:space="preserve">Students </w:t>
      </w:r>
      <w:r w:rsidR="00B50872">
        <w:rPr>
          <w:b/>
          <w:sz w:val="24"/>
        </w:rPr>
        <w:t>Activities</w:t>
      </w:r>
      <w:r w:rsidRPr="00966271">
        <w:rPr>
          <w:b/>
          <w:sz w:val="24"/>
        </w:rPr>
        <w:t>:</w:t>
      </w:r>
    </w:p>
    <w:p w14:paraId="5F94EF42" w14:textId="77777777" w:rsidR="00B50872" w:rsidRDefault="00B50872" w:rsidP="00B50872">
      <w:pPr>
        <w:pStyle w:val="PlainText"/>
        <w:rPr>
          <w:b/>
          <w:sz w:val="24"/>
        </w:rPr>
      </w:pPr>
    </w:p>
    <w:p w14:paraId="5BADE64A" w14:textId="74AEA0C5" w:rsidR="00966271" w:rsidRDefault="00B50872" w:rsidP="00C10BED">
      <w:pPr>
        <w:pStyle w:val="PlainText"/>
        <w:rPr>
          <w:sz w:val="24"/>
        </w:rPr>
      </w:pPr>
      <w:r>
        <w:rPr>
          <w:b/>
          <w:sz w:val="24"/>
        </w:rPr>
        <w:t>One:</w:t>
      </w:r>
      <w:r w:rsidR="00C10BED">
        <w:rPr>
          <w:sz w:val="24"/>
        </w:rPr>
        <w:t xml:space="preserve"> </w:t>
      </w:r>
    </w:p>
    <w:p w14:paraId="7CAC4484" w14:textId="0572DAC5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Students will be in groups of 5-6 at 6 tables and come up with 3 questions they want to know about fabric production and recycling.</w:t>
      </w:r>
    </w:p>
    <w:p w14:paraId="4992E763" w14:textId="77777777" w:rsidR="00966271" w:rsidRDefault="00966271" w:rsidP="00966271">
      <w:pPr>
        <w:pStyle w:val="PlainText"/>
        <w:rPr>
          <w:sz w:val="24"/>
        </w:rPr>
      </w:pPr>
    </w:p>
    <w:p w14:paraId="206D35A6" w14:textId="73231762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Students will discuss prior knowledge and then form questions for our guest speaker. Students will nominate one person to write the questions one person to ask then questions.</w:t>
      </w:r>
    </w:p>
    <w:p w14:paraId="500B37D2" w14:textId="77777777" w:rsidR="00B50872" w:rsidRDefault="00B50872" w:rsidP="00966271">
      <w:pPr>
        <w:pStyle w:val="PlainText"/>
        <w:rPr>
          <w:sz w:val="24"/>
        </w:rPr>
      </w:pPr>
    </w:p>
    <w:p w14:paraId="025DAECA" w14:textId="3221B9A6" w:rsidR="00B50872" w:rsidRPr="00966271" w:rsidRDefault="00B50872" w:rsidP="00B50872">
      <w:pPr>
        <w:pStyle w:val="PlainText"/>
        <w:rPr>
          <w:b/>
          <w:sz w:val="24"/>
        </w:rPr>
      </w:pPr>
      <w:r>
        <w:rPr>
          <w:b/>
          <w:sz w:val="24"/>
        </w:rPr>
        <w:t>Two:</w:t>
      </w:r>
    </w:p>
    <w:p w14:paraId="59695957" w14:textId="02822932" w:rsidR="00B50872" w:rsidRDefault="00B50872" w:rsidP="00966271">
      <w:pPr>
        <w:pStyle w:val="PlainText"/>
        <w:rPr>
          <w:sz w:val="24"/>
        </w:rPr>
      </w:pPr>
      <w:r>
        <w:rPr>
          <w:sz w:val="24"/>
        </w:rPr>
        <w:t>Students will work in the same groups to come up with a class project on UPCYCLING with the help of our guest speaker.</w:t>
      </w:r>
    </w:p>
    <w:p w14:paraId="56731810" w14:textId="186F00CC" w:rsidR="00B50872" w:rsidRDefault="00B50872" w:rsidP="00966271">
      <w:pPr>
        <w:pStyle w:val="PlainText"/>
        <w:rPr>
          <w:sz w:val="24"/>
        </w:rPr>
      </w:pPr>
      <w:r>
        <w:rPr>
          <w:sz w:val="24"/>
        </w:rPr>
        <w:t>Students will come up with 3 steps towards starting this project.</w:t>
      </w:r>
    </w:p>
    <w:p w14:paraId="6A5AA8D7" w14:textId="77777777" w:rsidR="00C10BED" w:rsidRDefault="00C10BED" w:rsidP="00966271">
      <w:pPr>
        <w:pStyle w:val="PlainText"/>
        <w:rPr>
          <w:sz w:val="24"/>
        </w:rPr>
      </w:pPr>
    </w:p>
    <w:p w14:paraId="330C22F0" w14:textId="200C38C3" w:rsidR="00C10BED" w:rsidRPr="00C10BED" w:rsidRDefault="00C10BED" w:rsidP="00966271">
      <w:pPr>
        <w:pStyle w:val="PlainText"/>
        <w:rPr>
          <w:b/>
          <w:sz w:val="24"/>
        </w:rPr>
      </w:pPr>
      <w:r w:rsidRPr="00C10BED">
        <w:rPr>
          <w:b/>
          <w:sz w:val="24"/>
        </w:rPr>
        <w:t xml:space="preserve">Three: </w:t>
      </w:r>
    </w:p>
    <w:p w14:paraId="73A51B10" w14:textId="0FEA65BD" w:rsidR="00C10BED" w:rsidRDefault="00C10BED" w:rsidP="00966271">
      <w:pPr>
        <w:pStyle w:val="PlainText"/>
        <w:rPr>
          <w:sz w:val="24"/>
        </w:rPr>
      </w:pPr>
      <w:r>
        <w:rPr>
          <w:sz w:val="24"/>
        </w:rPr>
        <w:t>Students will sketch out the steps in their sketch book</w:t>
      </w:r>
    </w:p>
    <w:p w14:paraId="4A06DF90" w14:textId="77777777" w:rsidR="00966271" w:rsidRPr="00D36001" w:rsidRDefault="00966271" w:rsidP="00966271">
      <w:pPr>
        <w:pStyle w:val="PlainText"/>
        <w:rPr>
          <w:sz w:val="24"/>
        </w:rPr>
      </w:pPr>
    </w:p>
    <w:p w14:paraId="757E5A90" w14:textId="77777777" w:rsidR="00B50872" w:rsidRDefault="00B50872" w:rsidP="0023452B">
      <w:pPr>
        <w:pStyle w:val="PlainText"/>
        <w:rPr>
          <w:b/>
          <w:sz w:val="24"/>
        </w:rPr>
      </w:pPr>
    </w:p>
    <w:p w14:paraId="6950D1DE" w14:textId="06FBF646" w:rsidR="00C25EE4" w:rsidRPr="00966271" w:rsidRDefault="00966271" w:rsidP="0023452B">
      <w:pPr>
        <w:pStyle w:val="PlainText"/>
        <w:rPr>
          <w:b/>
          <w:sz w:val="24"/>
        </w:rPr>
      </w:pPr>
      <w:r w:rsidRPr="00966271">
        <w:rPr>
          <w:b/>
          <w:sz w:val="24"/>
        </w:rPr>
        <w:t>Guest speaker:</w:t>
      </w:r>
    </w:p>
    <w:p w14:paraId="7462A25E" w14:textId="77777777" w:rsidR="00966271" w:rsidRDefault="00966271" w:rsidP="0023452B">
      <w:pPr>
        <w:pStyle w:val="PlainText"/>
        <w:rPr>
          <w:sz w:val="24"/>
        </w:rPr>
      </w:pPr>
    </w:p>
    <w:p w14:paraId="08B0A785" w14:textId="08C06CA0" w:rsidR="00966271" w:rsidRDefault="00966271" w:rsidP="00B50872">
      <w:pPr>
        <w:pStyle w:val="PlainText"/>
        <w:rPr>
          <w:sz w:val="24"/>
        </w:rPr>
      </w:pPr>
      <w:r>
        <w:rPr>
          <w:sz w:val="24"/>
        </w:rPr>
        <w:t xml:space="preserve">Guest speaker </w:t>
      </w:r>
      <w:r w:rsidR="00B50872">
        <w:rPr>
          <w:sz w:val="24"/>
        </w:rPr>
        <w:t xml:space="preserve">Adam </w:t>
      </w:r>
      <w:r>
        <w:rPr>
          <w:sz w:val="24"/>
        </w:rPr>
        <w:t>f</w:t>
      </w:r>
      <w:r w:rsidR="00B50872">
        <w:rPr>
          <w:sz w:val="24"/>
        </w:rPr>
        <w:t>ounder</w:t>
      </w:r>
      <w:r>
        <w:rPr>
          <w:sz w:val="24"/>
        </w:rPr>
        <w:t xml:space="preserve"> Wearable collections will come in and present his information </w:t>
      </w:r>
      <w:r w:rsidR="00B50872">
        <w:rPr>
          <w:sz w:val="24"/>
        </w:rPr>
        <w:t>on fabric and urban recycling. T</w:t>
      </w:r>
      <w:r>
        <w:rPr>
          <w:sz w:val="24"/>
        </w:rPr>
        <w:t>hen the students will ask questions</w:t>
      </w:r>
      <w:r w:rsidR="00B50872">
        <w:rPr>
          <w:sz w:val="24"/>
        </w:rPr>
        <w:t xml:space="preserve"> they came up with in groups.</w:t>
      </w:r>
      <w:r>
        <w:rPr>
          <w:sz w:val="24"/>
        </w:rPr>
        <w:t xml:space="preserve"> The students along with present</w:t>
      </w:r>
      <w:r w:rsidR="00B50872">
        <w:rPr>
          <w:sz w:val="24"/>
        </w:rPr>
        <w:t>e</w:t>
      </w:r>
      <w:r>
        <w:rPr>
          <w:sz w:val="24"/>
        </w:rPr>
        <w:t>r will come up with a class upcycling project.</w:t>
      </w:r>
    </w:p>
    <w:p w14:paraId="241802DC" w14:textId="77777777" w:rsidR="00966271" w:rsidRDefault="00966271" w:rsidP="00966271">
      <w:pPr>
        <w:pStyle w:val="PlainText"/>
        <w:rPr>
          <w:sz w:val="24"/>
        </w:rPr>
      </w:pPr>
    </w:p>
    <w:p w14:paraId="0B23944E" w14:textId="5913D8F7" w:rsidR="00966271" w:rsidRPr="00D36001" w:rsidRDefault="00966271" w:rsidP="00966271">
      <w:pPr>
        <w:pStyle w:val="PlainText"/>
        <w:rPr>
          <w:sz w:val="24"/>
        </w:rPr>
      </w:pPr>
      <w:r>
        <w:rPr>
          <w:sz w:val="24"/>
        </w:rPr>
        <w:t>The class and speaker will develop a class project</w:t>
      </w:r>
      <w:r w:rsidR="00B50872">
        <w:rPr>
          <w:sz w:val="24"/>
        </w:rPr>
        <w:t>.</w:t>
      </w:r>
      <w:r>
        <w:rPr>
          <w:sz w:val="24"/>
        </w:rPr>
        <w:t xml:space="preserve"> </w:t>
      </w:r>
    </w:p>
    <w:p w14:paraId="5C9013F4" w14:textId="77777777" w:rsidR="00C25EE4" w:rsidRPr="00D36001" w:rsidRDefault="00C25EE4" w:rsidP="0023452B">
      <w:pPr>
        <w:pStyle w:val="PlainText"/>
        <w:rPr>
          <w:sz w:val="24"/>
        </w:rPr>
      </w:pPr>
    </w:p>
    <w:p w14:paraId="1E5A5D78" w14:textId="77777777" w:rsidR="00C25EE4" w:rsidRPr="00C10BED" w:rsidRDefault="00C25EE4" w:rsidP="0023452B">
      <w:pPr>
        <w:pStyle w:val="PlainText"/>
        <w:rPr>
          <w:b/>
          <w:sz w:val="24"/>
        </w:rPr>
      </w:pPr>
      <w:r w:rsidRPr="00C10BED">
        <w:rPr>
          <w:b/>
          <w:sz w:val="24"/>
        </w:rPr>
        <w:t>Assessment:</w:t>
      </w:r>
    </w:p>
    <w:p w14:paraId="583FEC27" w14:textId="07D18E99" w:rsidR="0023452B" w:rsidRDefault="00B50872" w:rsidP="0023452B">
      <w:pPr>
        <w:pStyle w:val="PlainText"/>
        <w:rPr>
          <w:sz w:val="24"/>
        </w:rPr>
      </w:pPr>
      <w:r>
        <w:rPr>
          <w:sz w:val="24"/>
        </w:rPr>
        <w:t>What did you learn about recycling?</w:t>
      </w:r>
    </w:p>
    <w:p w14:paraId="0D583783" w14:textId="2D10E81C" w:rsidR="00B50872" w:rsidRDefault="00B50872" w:rsidP="0023452B">
      <w:pPr>
        <w:pStyle w:val="PlainText"/>
        <w:rPr>
          <w:sz w:val="24"/>
        </w:rPr>
      </w:pPr>
      <w:r>
        <w:rPr>
          <w:sz w:val="24"/>
        </w:rPr>
        <w:t>What surprised you about Upcycling?</w:t>
      </w:r>
    </w:p>
    <w:p w14:paraId="6DE60102" w14:textId="2BC19D91" w:rsidR="00B50872" w:rsidRDefault="00B50872" w:rsidP="0023452B">
      <w:pPr>
        <w:pStyle w:val="PlainText"/>
        <w:rPr>
          <w:sz w:val="24"/>
        </w:rPr>
      </w:pPr>
      <w:r>
        <w:rPr>
          <w:sz w:val="24"/>
        </w:rPr>
        <w:t>What surprised you about fabric design?</w:t>
      </w:r>
    </w:p>
    <w:p w14:paraId="7CA55728" w14:textId="6E0D8354" w:rsidR="00B50872" w:rsidRDefault="00B50872" w:rsidP="0023452B">
      <w:pPr>
        <w:pStyle w:val="PlainText"/>
        <w:rPr>
          <w:sz w:val="24"/>
        </w:rPr>
      </w:pPr>
      <w:r>
        <w:rPr>
          <w:sz w:val="24"/>
        </w:rPr>
        <w:t>What will you do recycle more?</w:t>
      </w:r>
    </w:p>
    <w:p w14:paraId="4122C4D5" w14:textId="77777777" w:rsidR="00B50872" w:rsidRDefault="00B50872" w:rsidP="0023452B">
      <w:pPr>
        <w:pStyle w:val="PlainText"/>
        <w:rPr>
          <w:sz w:val="24"/>
        </w:rPr>
      </w:pPr>
    </w:p>
    <w:p w14:paraId="69776753" w14:textId="77777777" w:rsidR="00B50872" w:rsidRPr="00D36001" w:rsidRDefault="00B50872" w:rsidP="0023452B">
      <w:pPr>
        <w:pStyle w:val="PlainText"/>
        <w:rPr>
          <w:sz w:val="24"/>
        </w:rPr>
      </w:pPr>
    </w:p>
    <w:p w14:paraId="275388FC" w14:textId="77777777" w:rsidR="00661123" w:rsidRPr="00D36001" w:rsidRDefault="00661123" w:rsidP="0023452B">
      <w:pPr>
        <w:pStyle w:val="PlainText"/>
        <w:rPr>
          <w:sz w:val="24"/>
        </w:rPr>
      </w:pPr>
    </w:p>
    <w:bookmarkEnd w:id="0"/>
    <w:sectPr w:rsidR="00661123" w:rsidRPr="00D36001" w:rsidSect="00C31282">
      <w:pgSz w:w="12240" w:h="15840"/>
      <w:pgMar w:top="1440" w:right="1079" w:bottom="1440" w:left="10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9391F"/>
    <w:multiLevelType w:val="hybridMultilevel"/>
    <w:tmpl w:val="CD70FA68"/>
    <w:lvl w:ilvl="0" w:tplc="FCF4E5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9383E"/>
    <w:multiLevelType w:val="hybridMultilevel"/>
    <w:tmpl w:val="D95AFC4E"/>
    <w:lvl w:ilvl="0" w:tplc="7D20CA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AA4"/>
    <w:rsid w:val="00074A16"/>
    <w:rsid w:val="001A6AA4"/>
    <w:rsid w:val="0023452B"/>
    <w:rsid w:val="00345A5E"/>
    <w:rsid w:val="00452FCF"/>
    <w:rsid w:val="00592657"/>
    <w:rsid w:val="00661123"/>
    <w:rsid w:val="0092650E"/>
    <w:rsid w:val="00966271"/>
    <w:rsid w:val="00A47FB9"/>
    <w:rsid w:val="00B50872"/>
    <w:rsid w:val="00B55654"/>
    <w:rsid w:val="00C10BED"/>
    <w:rsid w:val="00C25EE4"/>
    <w:rsid w:val="00C31282"/>
    <w:rsid w:val="00D36001"/>
    <w:rsid w:val="00D95A9D"/>
    <w:rsid w:val="00D95B54"/>
    <w:rsid w:val="00EE6D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C19D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31282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31282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Microsoft Office User</cp:lastModifiedBy>
  <cp:revision>2</cp:revision>
  <cp:lastPrinted>2017-02-02T14:49:00Z</cp:lastPrinted>
  <dcterms:created xsi:type="dcterms:W3CDTF">2017-03-27T19:28:00Z</dcterms:created>
  <dcterms:modified xsi:type="dcterms:W3CDTF">2017-03-27T19:28:00Z</dcterms:modified>
</cp:coreProperties>
</file>